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при администрации Нижнеилимского  района</w:t>
      </w:r>
    </w:p>
    <w:p w:rsidR="00D5111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201</w:t>
      </w:r>
      <w:r w:rsidR="00533C06">
        <w:rPr>
          <w:rFonts w:ascii="Times New Roman" w:hAnsi="Times New Roman" w:cs="Times New Roman"/>
          <w:b/>
          <w:sz w:val="28"/>
          <w:szCs w:val="28"/>
        </w:rPr>
        <w:t>5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7182D" w:rsidRPr="007B7842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945D0A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945D0A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  в соответствии с планом работы на 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A14E6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5D0A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>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945D0A">
        <w:rPr>
          <w:rFonts w:ascii="Times New Roman" w:hAnsi="Times New Roman" w:cs="Times New Roman"/>
          <w:sz w:val="28"/>
          <w:szCs w:val="28"/>
        </w:rPr>
        <w:t>43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45D0A">
        <w:rPr>
          <w:rFonts w:ascii="Times New Roman" w:hAnsi="Times New Roman" w:cs="Times New Roman"/>
          <w:sz w:val="28"/>
          <w:szCs w:val="28"/>
        </w:rPr>
        <w:t>я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5D0A">
        <w:rPr>
          <w:rFonts w:ascii="Times New Roman" w:hAnsi="Times New Roman" w:cs="Times New Roman"/>
          <w:sz w:val="28"/>
          <w:szCs w:val="28"/>
        </w:rPr>
        <w:t>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442B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(п. Новая Игирма, п. Рудногорск, п. Видим)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5D0A"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A69F3" w:rsidRPr="007B784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51112" w:rsidRPr="007B7842">
        <w:rPr>
          <w:rFonts w:ascii="Times New Roman" w:hAnsi="Times New Roman" w:cs="Times New Roman"/>
          <w:sz w:val="28"/>
          <w:szCs w:val="28"/>
        </w:rPr>
        <w:t>проку</w:t>
      </w:r>
      <w:r w:rsidR="005A69F3" w:rsidRPr="007B7842">
        <w:rPr>
          <w:rFonts w:ascii="Times New Roman" w:hAnsi="Times New Roman" w:cs="Times New Roman"/>
          <w:sz w:val="28"/>
          <w:szCs w:val="28"/>
        </w:rPr>
        <w:t>ратуры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1. О деятельности комиссии по делам несовершеннолетних и защите их прав при администрации района в 201</w:t>
      </w:r>
      <w:r w:rsidR="00533C06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5A69F3" w:rsidRPr="007B7842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69F3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2014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РФ по профилактике безнадзорности и правонарушений несовершеннолетних в 2014 году.</w:t>
      </w:r>
    </w:p>
    <w:p w:rsidR="00357F79" w:rsidRPr="007B7842" w:rsidRDefault="00B4574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3.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проведении выездных заседаний КДН и ЗП в поселениях  Нижнеилимского района в 1 квартале 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="00357F79" w:rsidRPr="007B7842">
        <w:rPr>
          <w:rFonts w:ascii="Times New Roman" w:hAnsi="Times New Roman" w:cs="Times New Roman"/>
          <w:sz w:val="28"/>
          <w:szCs w:val="28"/>
        </w:rPr>
        <w:t>г.</w:t>
      </w:r>
    </w:p>
    <w:p w:rsidR="00357F79" w:rsidRPr="007B7842" w:rsidRDefault="00B4574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О ситуации по смертности детей на территории Нижнеилимского муниципального района за 2014 год. </w:t>
      </w:r>
      <w:r w:rsidR="007856EA">
        <w:rPr>
          <w:rFonts w:ascii="Times New Roman" w:hAnsi="Times New Roman" w:cs="Times New Roman"/>
          <w:sz w:val="28"/>
          <w:szCs w:val="28"/>
        </w:rPr>
        <w:t>Работа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по профилактике младенческой смертности.</w:t>
      </w:r>
    </w:p>
    <w:p w:rsidR="00357F79" w:rsidRPr="007B7842" w:rsidRDefault="00B4574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предупреждению самовольных уходов, бродяжничества.</w:t>
      </w:r>
    </w:p>
    <w:p w:rsidR="00357F79" w:rsidRPr="007B7842" w:rsidRDefault="00B4574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Отчеты субъектов системы профилактики по исполнению поручений КДН и ЗП.</w:t>
      </w:r>
    </w:p>
    <w:p w:rsidR="00357F79" w:rsidRDefault="00AD72B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вовлечению несовершеннолетних, состоящих на профилактическом учете, находящихся в социально опасном положении в культурно-досуговую деятельность</w:t>
      </w:r>
      <w:r w:rsidR="00533C06">
        <w:rPr>
          <w:rFonts w:ascii="Times New Roman" w:hAnsi="Times New Roman" w:cs="Times New Roman"/>
          <w:sz w:val="28"/>
          <w:szCs w:val="28"/>
        </w:rPr>
        <w:t>.</w:t>
      </w:r>
    </w:p>
    <w:p w:rsidR="00442BC1" w:rsidRDefault="00442BC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42BC1">
        <w:rPr>
          <w:rFonts w:ascii="Times New Roman" w:hAnsi="Times New Roman" w:cs="Times New Roman"/>
          <w:sz w:val="28"/>
          <w:szCs w:val="28"/>
        </w:rPr>
        <w:t>О состоянии и мерах,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несовершеннолетними.</w:t>
      </w:r>
    </w:p>
    <w:p w:rsidR="00442BC1" w:rsidRDefault="00442BC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42BC1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1 квартала 2015г.  О мерах, принятых  органами ОМВД РФ  по профилактике безнадзорности и правонарушений несовершеннолетних в 1 квартале 2015г.</w:t>
      </w:r>
    </w:p>
    <w:p w:rsidR="00442BC1" w:rsidRDefault="00442BC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42BC1">
        <w:rPr>
          <w:rFonts w:ascii="Times New Roman" w:hAnsi="Times New Roman" w:cs="Times New Roman"/>
          <w:sz w:val="28"/>
          <w:szCs w:val="28"/>
        </w:rPr>
        <w:t>Организация профилактической и воспитательной работы в образовательных организациях Нижнеилимского района.</w:t>
      </w:r>
    </w:p>
    <w:p w:rsidR="00442BC1" w:rsidRDefault="00442BC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42BC1">
        <w:rPr>
          <w:rFonts w:ascii="Times New Roman" w:hAnsi="Times New Roman" w:cs="Times New Roman"/>
          <w:sz w:val="28"/>
          <w:szCs w:val="28"/>
        </w:rPr>
        <w:t xml:space="preserve">Об опыте взаимодействия ОГКУ </w:t>
      </w:r>
      <w:proofErr w:type="gramStart"/>
      <w:r w:rsidRPr="00442B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2BC1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 и субъектов системы профилактики в реабилитации несовершеннолетних  и семей, состоящих на профилактическом учете в субъектах системы профилактики по итогам 2014 года.</w:t>
      </w:r>
    </w:p>
    <w:p w:rsidR="00442BC1" w:rsidRDefault="00442BC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42BC1">
        <w:rPr>
          <w:rFonts w:ascii="Times New Roman" w:hAnsi="Times New Roman" w:cs="Times New Roman"/>
          <w:sz w:val="28"/>
          <w:szCs w:val="28"/>
        </w:rPr>
        <w:t>О работе органов опеки и попечительства по устройству детей-сирот и детей, оставшихся без попечения родителей. О защите жилищных прав детей-сирот и детей,  оставшихся без попечения родителей.</w:t>
      </w:r>
    </w:p>
    <w:p w:rsidR="00442BC1" w:rsidRDefault="00442BC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42BC1">
        <w:rPr>
          <w:rFonts w:ascii="Times New Roman" w:hAnsi="Times New Roman" w:cs="Times New Roman"/>
          <w:sz w:val="28"/>
          <w:szCs w:val="28"/>
        </w:rPr>
        <w:t xml:space="preserve">О мероприятиях, планируемых в период летних каникул по предупреждению детского дорожно-транспортного травматизма на территории Нижнеилимского района.   </w:t>
      </w:r>
    </w:p>
    <w:p w:rsidR="00442BC1" w:rsidRDefault="00442BC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56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2BC1">
        <w:rPr>
          <w:rFonts w:ascii="Times New Roman" w:hAnsi="Times New Roman" w:cs="Times New Roman"/>
          <w:sz w:val="28"/>
          <w:szCs w:val="28"/>
        </w:rPr>
        <w:t>Анализ детского дорожно-транспортного травматизма на территории Нижнеилимского района за 1 полугодие 2015 года.  О проведенных в 1 полугодии 2014-2015 учебного года мероприятиях по предупреждению детского дорожно-транспортного травматизма на территории Нижнеилимского района.</w:t>
      </w:r>
    </w:p>
    <w:p w:rsidR="00A14E66" w:rsidRDefault="00A14E6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14E66">
        <w:rPr>
          <w:rFonts w:ascii="Times New Roman" w:hAnsi="Times New Roman" w:cs="Times New Roman"/>
          <w:sz w:val="28"/>
          <w:szCs w:val="28"/>
        </w:rPr>
        <w:t xml:space="preserve">Анализ причин и условий совершения несовершеннолетними преступлений и правонарушений на территории Нижнеилимского района по итогам работы за 1 полугодие 2015г. О мерах, принятых  органами ОДН ОМВД РФ  по профилактике безнадзорности и правонарушений несовершеннолетних за 1 полугодие  2015г."  </w:t>
      </w:r>
    </w:p>
    <w:p w:rsidR="00A14E66" w:rsidRDefault="00A14E6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14E66">
        <w:rPr>
          <w:rFonts w:ascii="Times New Roman" w:hAnsi="Times New Roman" w:cs="Times New Roman"/>
          <w:sz w:val="28"/>
          <w:szCs w:val="28"/>
        </w:rPr>
        <w:t>Анализ причин и условий, способствующих росту показателей смертности несовершеннолетних от внешних причин на территории Нижнеилимского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66" w:rsidRDefault="00A14E6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14E66">
        <w:rPr>
          <w:rFonts w:ascii="Times New Roman" w:hAnsi="Times New Roman" w:cs="Times New Roman"/>
          <w:sz w:val="28"/>
          <w:szCs w:val="28"/>
        </w:rPr>
        <w:t xml:space="preserve">Об исполнении поручений КДН и ЗП по осуществлению </w:t>
      </w:r>
      <w:proofErr w:type="gramStart"/>
      <w:r w:rsidRPr="00A14E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4E66">
        <w:rPr>
          <w:rFonts w:ascii="Times New Roman" w:hAnsi="Times New Roman" w:cs="Times New Roman"/>
          <w:sz w:val="28"/>
          <w:szCs w:val="28"/>
        </w:rPr>
        <w:t xml:space="preserve"> семьями, дети которых были изъяты и возвращены в первом полугодии 2015г.</w:t>
      </w:r>
    </w:p>
    <w:p w:rsidR="00A14E66" w:rsidRDefault="00A14E6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A14E66">
        <w:rPr>
          <w:rFonts w:ascii="Times New Roman" w:hAnsi="Times New Roman" w:cs="Times New Roman"/>
          <w:sz w:val="28"/>
          <w:szCs w:val="28"/>
        </w:rPr>
        <w:t>О мероприятиях, проведённых в период летних каникул по предупреждению детского дорожно-транспортного травматизма на тер</w:t>
      </w:r>
      <w:r>
        <w:rPr>
          <w:rFonts w:ascii="Times New Roman" w:hAnsi="Times New Roman" w:cs="Times New Roman"/>
          <w:sz w:val="28"/>
          <w:szCs w:val="28"/>
        </w:rPr>
        <w:t>ритории Нижнеилимского района.</w:t>
      </w:r>
    </w:p>
    <w:p w:rsidR="00A14E66" w:rsidRDefault="00A14E6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14E66">
        <w:rPr>
          <w:rFonts w:ascii="Times New Roman" w:hAnsi="Times New Roman" w:cs="Times New Roman"/>
          <w:sz w:val="28"/>
          <w:szCs w:val="28"/>
        </w:rPr>
        <w:t>Информация Департамента образования об устройстве выпускников, не получивших аттестат об основном общем образовании.</w:t>
      </w:r>
    </w:p>
    <w:p w:rsidR="00A14E66" w:rsidRDefault="00A14E6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14E66">
        <w:rPr>
          <w:rFonts w:ascii="Times New Roman" w:hAnsi="Times New Roman" w:cs="Times New Roman"/>
          <w:sz w:val="28"/>
          <w:szCs w:val="28"/>
        </w:rPr>
        <w:t>Итоги летней занятости несовершеннолетних, в том числе стоящих на учете в КДН и ЗП, за июнь – август 2015г.</w:t>
      </w:r>
    </w:p>
    <w:p w:rsidR="00A14E66" w:rsidRDefault="00A14E6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A14E66">
        <w:rPr>
          <w:rFonts w:ascii="Times New Roman" w:hAnsi="Times New Roman" w:cs="Times New Roman"/>
          <w:sz w:val="28"/>
          <w:szCs w:val="28"/>
        </w:rPr>
        <w:t>Информация Департамента образования о несовершеннолетних, которые не приступили к занятиям с 1 сентября 2015 года, о принятых мерах.</w:t>
      </w:r>
    </w:p>
    <w:p w:rsidR="00945D0A" w:rsidRDefault="00945D0A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45D0A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работы за 9 месяцев 2015 года. О мерах, принятых органами ОМВД РФ по профилактике безнадзорности и правонарушений несовершеннолетних за 9 месяцев 2015 года"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AFC" w:rsidRPr="007B7842" w:rsidRDefault="00945D0A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7F79" w:rsidRPr="007B7842">
        <w:rPr>
          <w:rFonts w:ascii="Times New Roman" w:hAnsi="Times New Roman" w:cs="Times New Roman"/>
          <w:sz w:val="28"/>
          <w:szCs w:val="28"/>
        </w:rPr>
        <w:t>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133AFC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«</w:t>
      </w:r>
      <w:r w:rsidR="007B7842" w:rsidRPr="00533C06">
        <w:rPr>
          <w:rFonts w:ascii="Times New Roman" w:hAnsi="Times New Roman" w:cs="Times New Roman"/>
          <w:b/>
          <w:sz w:val="28"/>
          <w:szCs w:val="28"/>
        </w:rPr>
        <w:t>Семья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»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(совместно с ОМВД РФ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района», здравоохранением, специалистами администраций городских и сельских поселений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и проведено </w:t>
      </w:r>
      <w:r w:rsidR="00945D0A">
        <w:rPr>
          <w:rFonts w:ascii="Times New Roman" w:hAnsi="Times New Roman" w:cs="Times New Roman"/>
          <w:sz w:val="28"/>
          <w:szCs w:val="28"/>
        </w:rPr>
        <w:t xml:space="preserve">109 </w:t>
      </w:r>
      <w:r w:rsidR="00133AFC" w:rsidRPr="007B7842">
        <w:rPr>
          <w:rFonts w:ascii="Times New Roman" w:hAnsi="Times New Roman" w:cs="Times New Roman"/>
          <w:sz w:val="28"/>
          <w:szCs w:val="28"/>
        </w:rPr>
        <w:t>рейд</w:t>
      </w:r>
      <w:r w:rsidR="00945D0A">
        <w:rPr>
          <w:rFonts w:ascii="Times New Roman" w:hAnsi="Times New Roman" w:cs="Times New Roman"/>
          <w:sz w:val="28"/>
          <w:szCs w:val="28"/>
        </w:rPr>
        <w:t>ов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ситуации,</w:t>
      </w:r>
      <w:r w:rsidR="001047F8">
        <w:rPr>
          <w:rFonts w:ascii="Times New Roman" w:hAnsi="Times New Roman" w:cs="Times New Roman"/>
          <w:sz w:val="28"/>
          <w:szCs w:val="28"/>
        </w:rPr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онтроль за условиями проживания малолетних детей в семьях, </w:t>
      </w:r>
      <w:proofErr w:type="gramStart"/>
      <w:r w:rsidR="007B7842" w:rsidRPr="007B7842">
        <w:rPr>
          <w:rFonts w:ascii="Times New Roman" w:hAnsi="Times New Roman" w:cs="Times New Roman"/>
          <w:sz w:val="28"/>
          <w:szCs w:val="28"/>
        </w:rPr>
        <w:t>стоя</w:t>
      </w:r>
      <w:r w:rsidR="007B7842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="007B7842">
        <w:rPr>
          <w:rFonts w:ascii="Times New Roman" w:hAnsi="Times New Roman" w:cs="Times New Roman"/>
          <w:sz w:val="28"/>
          <w:szCs w:val="28"/>
        </w:rPr>
        <w:t xml:space="preserve">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даны соответствующие рекомендации по трудоустройству, кодированию от алкогольной зависимости</w:t>
      </w:r>
      <w:r w:rsidR="00133AFC" w:rsidRPr="007B7842">
        <w:rPr>
          <w:rFonts w:ascii="Times New Roman" w:hAnsi="Times New Roman" w:cs="Times New Roman"/>
          <w:sz w:val="28"/>
          <w:szCs w:val="28"/>
        </w:rPr>
        <w:t>).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C06">
        <w:rPr>
          <w:rFonts w:ascii="Times New Roman" w:hAnsi="Times New Roman"/>
          <w:b/>
          <w:sz w:val="28"/>
          <w:szCs w:val="28"/>
        </w:rPr>
        <w:t>«Комендантский час»</w:t>
      </w:r>
      <w:r>
        <w:rPr>
          <w:rFonts w:ascii="Times New Roman" w:hAnsi="Times New Roman"/>
          <w:sz w:val="28"/>
          <w:szCs w:val="28"/>
        </w:rPr>
        <w:t xml:space="preserve"> - проведение совместно с ОМВД РФ рейдов по соблюдению «Комендантского часа» (проведено </w:t>
      </w:r>
      <w:r w:rsidR="00945D0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рейд</w:t>
      </w:r>
      <w:r w:rsidR="00945D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). </w:t>
      </w:r>
      <w:r w:rsidR="007856EA">
        <w:rPr>
          <w:rFonts w:ascii="Times New Roman" w:hAnsi="Times New Roman"/>
          <w:sz w:val="28"/>
          <w:szCs w:val="28"/>
        </w:rPr>
        <w:t xml:space="preserve"> Нарушителей комендантского часа не выявлено. 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3C06">
        <w:rPr>
          <w:rFonts w:ascii="Times New Roman" w:hAnsi="Times New Roman"/>
          <w:b/>
          <w:sz w:val="28"/>
          <w:szCs w:val="28"/>
        </w:rPr>
        <w:t>«Бассейн»</w:t>
      </w:r>
      <w:r>
        <w:rPr>
          <w:rFonts w:ascii="Times New Roman" w:hAnsi="Times New Roman"/>
          <w:sz w:val="28"/>
          <w:szCs w:val="28"/>
        </w:rPr>
        <w:t xml:space="preserve"> - специалистами КДН и ЗП приобретено на спонсорские денежные средства 14 абонементов для посещения плавательного бассейна «Дельфин» несовершеннолетними, состоящими на учете в КДН и ЗП (посещение бассейна в течение января – марта 2015г.). </w:t>
      </w:r>
    </w:p>
    <w:p w:rsidR="007856EA" w:rsidRDefault="00533C06" w:rsidP="0078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3C06">
        <w:rPr>
          <w:rFonts w:ascii="Times New Roman" w:hAnsi="Times New Roman" w:cs="Times New Roman"/>
          <w:b/>
          <w:sz w:val="28"/>
          <w:szCs w:val="28"/>
        </w:rPr>
        <w:t>«Здоровье»</w:t>
      </w:r>
      <w:r>
        <w:rPr>
          <w:rFonts w:ascii="Times New Roman" w:hAnsi="Times New Roman" w:cs="Times New Roman"/>
          <w:sz w:val="28"/>
          <w:szCs w:val="28"/>
        </w:rPr>
        <w:t xml:space="preserve"> - проведе</w:t>
      </w:r>
      <w:r w:rsidR="007856EA">
        <w:rPr>
          <w:rFonts w:ascii="Times New Roman" w:hAnsi="Times New Roman" w:cs="Times New Roman"/>
          <w:sz w:val="28"/>
          <w:szCs w:val="28"/>
        </w:rPr>
        <w:t xml:space="preserve">ние рейдов по </w:t>
      </w:r>
      <w:r>
        <w:rPr>
          <w:rFonts w:ascii="Times New Roman" w:hAnsi="Times New Roman" w:cs="Times New Roman"/>
          <w:sz w:val="28"/>
          <w:szCs w:val="28"/>
        </w:rPr>
        <w:t xml:space="preserve">торговым точкам г. Железногорск – Илимского с целью выявления фактов продажи алкогольной и табачной продукции несовершеннолетним. </w:t>
      </w:r>
      <w:proofErr w:type="gramStart"/>
      <w:r w:rsidR="007856EA" w:rsidRPr="00A46CF8">
        <w:rPr>
          <w:rFonts w:ascii="Times New Roman" w:hAnsi="Times New Roman" w:cs="Times New Roman"/>
          <w:sz w:val="28"/>
          <w:szCs w:val="28"/>
        </w:rPr>
        <w:t xml:space="preserve">Во взаимодействии с подразделениями  УУП, </w:t>
      </w:r>
      <w:r w:rsidR="007A3EDA">
        <w:rPr>
          <w:rFonts w:ascii="Times New Roman" w:hAnsi="Times New Roman" w:cs="Times New Roman"/>
          <w:sz w:val="28"/>
          <w:szCs w:val="28"/>
        </w:rPr>
        <w:t xml:space="preserve">ОДН </w:t>
      </w:r>
      <w:r w:rsidR="007856EA" w:rsidRPr="00A46CF8">
        <w:rPr>
          <w:rFonts w:ascii="Times New Roman" w:hAnsi="Times New Roman" w:cs="Times New Roman"/>
          <w:sz w:val="28"/>
          <w:szCs w:val="28"/>
        </w:rPr>
        <w:t xml:space="preserve"> 2 раза в месяц проводятся  профилактические мероприятия по торговым точкам с целью выявления фактов продажи несовершеннолетним алкогольной, зарегистрировано 7 фактов продажи несовершеннолетним алкогольной продукции, 6 взрослых лиц  привлечено к административной ответственности (5 штраф</w:t>
      </w:r>
      <w:r w:rsidR="007856EA">
        <w:rPr>
          <w:rFonts w:ascii="Times New Roman" w:hAnsi="Times New Roman" w:cs="Times New Roman"/>
          <w:sz w:val="28"/>
          <w:szCs w:val="28"/>
        </w:rPr>
        <w:t>ов</w:t>
      </w:r>
      <w:r w:rsidR="007856EA" w:rsidRPr="00A46CF8">
        <w:rPr>
          <w:rFonts w:ascii="Times New Roman" w:hAnsi="Times New Roman" w:cs="Times New Roman"/>
          <w:sz w:val="28"/>
          <w:szCs w:val="28"/>
        </w:rPr>
        <w:t>, одно предупреждение),  в отношении одного продавца вынесено постановление об отказе в возбуждении уголовного дела по ст. 151.1 УК РФ (продали безалкогольное</w:t>
      </w:r>
      <w:proofErr w:type="gramEnd"/>
      <w:r w:rsidR="007856EA" w:rsidRPr="00A46CF8">
        <w:rPr>
          <w:rFonts w:ascii="Times New Roman" w:hAnsi="Times New Roman" w:cs="Times New Roman"/>
          <w:sz w:val="28"/>
          <w:szCs w:val="28"/>
        </w:rPr>
        <w:t xml:space="preserve"> пиво).</w:t>
      </w:r>
    </w:p>
    <w:p w:rsidR="007856EA" w:rsidRPr="00A46CF8" w:rsidRDefault="007856EA" w:rsidP="0078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F8">
        <w:rPr>
          <w:rFonts w:ascii="Times New Roman" w:hAnsi="Times New Roman" w:cs="Times New Roman"/>
          <w:sz w:val="28"/>
          <w:szCs w:val="28"/>
        </w:rPr>
        <w:t xml:space="preserve">В целях выявления преступлений, предусмотренных ст.151.1 УК РФ были организованы повторные рейдовые мероприятия по проверке торговых точек, которые ранее допускали  продажу несовершеннолетним спиртосодержащей продукции. При  проверках,  повторных  фактов продажи несовершеннолетним </w:t>
      </w:r>
      <w:r w:rsidRPr="00A46CF8">
        <w:rPr>
          <w:rFonts w:ascii="Times New Roman" w:hAnsi="Times New Roman" w:cs="Times New Roman"/>
          <w:sz w:val="28"/>
          <w:szCs w:val="28"/>
        </w:rPr>
        <w:lastRenderedPageBreak/>
        <w:t>спиртосодержащей продукции продавцами, которые ранее привлекались  к административной ответственности по ст. 14.16. КоАП РФ не выявлено.</w:t>
      </w:r>
    </w:p>
    <w:p w:rsidR="00442BC1" w:rsidRPr="00442BC1" w:rsidRDefault="007C5929" w:rsidP="0044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b/>
          <w:sz w:val="28"/>
          <w:szCs w:val="28"/>
        </w:rPr>
        <w:t>В</w:t>
      </w:r>
      <w:r w:rsidR="00442BC1" w:rsidRPr="005B7D2C">
        <w:rPr>
          <w:rFonts w:ascii="Times New Roman" w:hAnsi="Times New Roman" w:cs="Times New Roman"/>
          <w:b/>
          <w:sz w:val="28"/>
          <w:szCs w:val="28"/>
        </w:rPr>
        <w:t xml:space="preserve"> период с 1 по 11 июня 2015 года</w:t>
      </w:r>
      <w:r w:rsidR="00442BC1" w:rsidRPr="00442BC1">
        <w:rPr>
          <w:rFonts w:ascii="Times New Roman" w:hAnsi="Times New Roman" w:cs="Times New Roman"/>
          <w:sz w:val="28"/>
          <w:szCs w:val="28"/>
        </w:rPr>
        <w:t xml:space="preserve"> на территориях городских и сельских поселени</w:t>
      </w:r>
      <w:r w:rsidR="00245E30">
        <w:rPr>
          <w:rFonts w:ascii="Times New Roman" w:hAnsi="Times New Roman" w:cs="Times New Roman"/>
          <w:sz w:val="28"/>
          <w:szCs w:val="28"/>
        </w:rPr>
        <w:t>й</w:t>
      </w:r>
      <w:r w:rsidR="00442BC1" w:rsidRPr="00442BC1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 проводилось областное межведомственное профилактическое мероприятие </w:t>
      </w:r>
      <w:r w:rsidR="00442BC1" w:rsidRPr="00DA5FE8">
        <w:rPr>
          <w:rFonts w:ascii="Times New Roman" w:hAnsi="Times New Roman" w:cs="Times New Roman"/>
          <w:b/>
          <w:sz w:val="28"/>
          <w:szCs w:val="28"/>
        </w:rPr>
        <w:t>"Алкоголь под контроль!".</w:t>
      </w:r>
      <w:r w:rsidR="00442BC1" w:rsidRPr="00442BC1">
        <w:rPr>
          <w:rFonts w:ascii="Times New Roman" w:hAnsi="Times New Roman" w:cs="Times New Roman"/>
          <w:sz w:val="28"/>
          <w:szCs w:val="28"/>
        </w:rPr>
        <w:t xml:space="preserve"> В данном мероприятии приняли участие специалисты КДН и ЗП администрации Нижнеилимского района, специалисты ОКДН администраций городских и сельских поселений района, работники образовательных учреждений, участковые уполномоченные полиции и инспектора ОДН ОМВД России по Нижнеилимскому району.  </w:t>
      </w:r>
    </w:p>
    <w:p w:rsidR="00442BC1" w:rsidRDefault="00442BC1" w:rsidP="0044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BC1">
        <w:rPr>
          <w:rFonts w:ascii="Times New Roman" w:hAnsi="Times New Roman" w:cs="Times New Roman"/>
          <w:sz w:val="28"/>
          <w:szCs w:val="28"/>
        </w:rPr>
        <w:t xml:space="preserve">В рамках мероприятия "Алкоголь под контроль!" проведены рейды по выявлению детей в местах, запрещенных для посещения детьми, и рейды по выявлению фактов продажи спиртных напитков и </w:t>
      </w:r>
      <w:r>
        <w:rPr>
          <w:rFonts w:ascii="Times New Roman" w:hAnsi="Times New Roman" w:cs="Times New Roman"/>
          <w:sz w:val="28"/>
          <w:szCs w:val="28"/>
        </w:rPr>
        <w:t>спирто</w:t>
      </w:r>
      <w:r w:rsidRPr="00442BC1">
        <w:rPr>
          <w:rFonts w:ascii="Times New Roman" w:hAnsi="Times New Roman" w:cs="Times New Roman"/>
          <w:sz w:val="28"/>
          <w:szCs w:val="28"/>
        </w:rPr>
        <w:t xml:space="preserve">содержащей продукции несовершеннолетним в торговых точках Нижнеилимского района, организованы профилактические беседы с индивидуальными предпринимателями (продавцами) о запрете продажи спиртных напитков и </w:t>
      </w:r>
      <w:r>
        <w:rPr>
          <w:rFonts w:ascii="Times New Roman" w:hAnsi="Times New Roman" w:cs="Times New Roman"/>
          <w:sz w:val="28"/>
          <w:szCs w:val="28"/>
        </w:rPr>
        <w:t>спирто</w:t>
      </w:r>
      <w:r w:rsidRPr="00442BC1">
        <w:rPr>
          <w:rFonts w:ascii="Times New Roman" w:hAnsi="Times New Roman" w:cs="Times New Roman"/>
          <w:sz w:val="28"/>
          <w:szCs w:val="28"/>
        </w:rPr>
        <w:t>содержащей продукции несовершеннолетним, участниками рейдов распространены информационные буклеты о запрете на продажу алкогольной</w:t>
      </w:r>
      <w:proofErr w:type="gramEnd"/>
      <w:r w:rsidRPr="00442BC1">
        <w:rPr>
          <w:rFonts w:ascii="Times New Roman" w:hAnsi="Times New Roman" w:cs="Times New Roman"/>
          <w:sz w:val="28"/>
          <w:szCs w:val="28"/>
        </w:rPr>
        <w:t xml:space="preserve"> и табачной продукции несовершеннолетним, проведен патронаж семей находящихся в социально опасном положении  и трудной жизненной ситуации с профилактическими беседами о вреде злоупотребления спиртными напитками.</w:t>
      </w:r>
    </w:p>
    <w:p w:rsidR="005B7D2C" w:rsidRP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b/>
          <w:sz w:val="28"/>
          <w:szCs w:val="28"/>
        </w:rPr>
        <w:t>В период с 25 по 30 октября 2015 года</w:t>
      </w:r>
      <w:r w:rsidRPr="005B7D2C">
        <w:rPr>
          <w:rFonts w:ascii="Times New Roman" w:hAnsi="Times New Roman" w:cs="Times New Roman"/>
          <w:sz w:val="28"/>
          <w:szCs w:val="28"/>
        </w:rPr>
        <w:t xml:space="preserve"> на территории городских и сельских поселений Нижнеилимского муниципального района проводился второй этап областного межведомственного профилактического мероприятия </w:t>
      </w:r>
      <w:r w:rsidRPr="005B7D2C">
        <w:rPr>
          <w:rFonts w:ascii="Times New Roman" w:hAnsi="Times New Roman" w:cs="Times New Roman"/>
          <w:b/>
          <w:sz w:val="28"/>
          <w:szCs w:val="28"/>
        </w:rPr>
        <w:t>"Алкоголь под контроль!"</w:t>
      </w:r>
      <w:r w:rsidRPr="005B7D2C">
        <w:rPr>
          <w:rFonts w:ascii="Times New Roman" w:hAnsi="Times New Roman" w:cs="Times New Roman"/>
          <w:sz w:val="28"/>
          <w:szCs w:val="28"/>
        </w:rPr>
        <w:t xml:space="preserve">. В данном мероприятии приняли участие специалисты КДН и ЗП администрации Нижнеилимского района, специалисты ОКДН администраций городских и сельских поселений района, работники образовательных учреждений, участковые уполномоченные полиции и инспектора ОДН ОМВД России по Нижнеилимскому району.  </w:t>
      </w:r>
    </w:p>
    <w:p w:rsidR="005B7D2C" w:rsidRP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t>В образовательных учреждениях Нижнеилимского района проводились мероприятия с учащимися:</w:t>
      </w:r>
    </w:p>
    <w:p w:rsidR="005B7D2C" w:rsidRP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t>1. Проведение лекций, бесед, классных часов об ответственности за правонарушения, связанные с употреблением несовершеннолетними алкогольной продукции. Всего проведено 84 мероприятия с охватом обучающихся 2 666 чел.</w:t>
      </w:r>
    </w:p>
    <w:p w:rsidR="005B7D2C" w:rsidRP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t>2. Темы бесед, классных часов, внеклассных мероприятий:</w:t>
      </w:r>
    </w:p>
    <w:p w:rsidR="005B7D2C" w:rsidRP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t xml:space="preserve">- «Здоровый образ жизни – основа долголетия», «Не пейте спиртных напитков: </w:t>
      </w:r>
      <w:proofErr w:type="gramStart"/>
      <w:r w:rsidRPr="005B7D2C">
        <w:rPr>
          <w:rFonts w:ascii="Times New Roman" w:hAnsi="Times New Roman" w:cs="Times New Roman"/>
          <w:sz w:val="28"/>
          <w:szCs w:val="28"/>
        </w:rPr>
        <w:t>пьющему</w:t>
      </w:r>
      <w:proofErr w:type="gramEnd"/>
      <w:r w:rsidRPr="005B7D2C">
        <w:rPr>
          <w:rFonts w:ascii="Times New Roman" w:hAnsi="Times New Roman" w:cs="Times New Roman"/>
          <w:sz w:val="28"/>
          <w:szCs w:val="28"/>
        </w:rPr>
        <w:t xml:space="preserve"> – яд, окружающим пытка», «Вред алкоголя – взгляд изнутри», проведение </w:t>
      </w:r>
      <w:proofErr w:type="spellStart"/>
      <w:r w:rsidRPr="005B7D2C">
        <w:rPr>
          <w:rFonts w:ascii="Times New Roman" w:hAnsi="Times New Roman" w:cs="Times New Roman"/>
          <w:sz w:val="28"/>
          <w:szCs w:val="28"/>
        </w:rPr>
        <w:t>флэш-моба</w:t>
      </w:r>
      <w:proofErr w:type="spellEnd"/>
      <w:r w:rsidRPr="005B7D2C">
        <w:rPr>
          <w:rFonts w:ascii="Times New Roman" w:hAnsi="Times New Roman" w:cs="Times New Roman"/>
          <w:sz w:val="28"/>
          <w:szCs w:val="28"/>
        </w:rPr>
        <w:t xml:space="preserve"> «Молодость и алкоголь несовместимы».</w:t>
      </w:r>
    </w:p>
    <w:p w:rsidR="005B7D2C" w:rsidRP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t>3. Проведение Дней Здоровья на территории городских и сельских поселений.</w:t>
      </w:r>
    </w:p>
    <w:p w:rsidR="005B7D2C" w:rsidRP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профилактического мероприятия "Алкоголь под контроль!" проведены рейды по выявлению детей в местах, запрещенных для посещения детьми, и рейды по выявлению фактов продажи спиртных напитков и спиртосодержащей продукции несовершеннолетним в торговых точках Нижнеилимского района. Организованы профилактические беседы с индивидуальными предпринимателями (продавцами) о запрете продажи спиртных напитков и спиртосодержащей продукции несовершеннолетним.</w:t>
      </w:r>
    </w:p>
    <w:p w:rsidR="005B7D2C" w:rsidRP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lastRenderedPageBreak/>
        <w:t>Проведены рейды в семьи, находящиеся в социально опасном положении  и трудной жизненной ситуации с профилактическими беседами о вреде злоупотребления спиртными напитками.</w:t>
      </w:r>
    </w:p>
    <w:p w:rsid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t>Во время проведения профилактического мероприятия заявлений, сообщений от граждан, по фактам нарушения при реализации алкогольной продукции на территории Нижнеилимского района не поступало.</w:t>
      </w:r>
    </w:p>
    <w:p w:rsidR="00DA5FE8" w:rsidRPr="009C7EBF" w:rsidRDefault="00DA5FE8" w:rsidP="0044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B7D2C">
        <w:rPr>
          <w:rFonts w:ascii="Times New Roman" w:hAnsi="Times New Roman" w:cs="Times New Roman"/>
          <w:b/>
          <w:sz w:val="28"/>
          <w:szCs w:val="28"/>
        </w:rPr>
        <w:t>С 15 августа 2015г. по 30 сентября 2015г.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профилактическое мероприятие </w:t>
      </w:r>
      <w:r w:rsidRPr="001047F8">
        <w:rPr>
          <w:rFonts w:ascii="Times New Roman" w:hAnsi="Times New Roman" w:cs="Times New Roman"/>
          <w:b/>
          <w:sz w:val="28"/>
          <w:szCs w:val="28"/>
        </w:rPr>
        <w:t>«Каждого ребёнка за парту!»</w:t>
      </w:r>
      <w:r>
        <w:rPr>
          <w:rFonts w:ascii="Times New Roman" w:hAnsi="Times New Roman" w:cs="Times New Roman"/>
          <w:sz w:val="28"/>
          <w:szCs w:val="28"/>
        </w:rPr>
        <w:t xml:space="preserve">.  Главам городских и сельских поселений было предложено принять активное участие в данном мероприятии по выявлению несовершеннолетних, оказавшихся в трудной жизненной ситуации, не приступившим к занятиям в школе, уклоняющихся от обучения, а также принять меры по организации занятости подростков.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сентябре 2015 года совместно с ОДН ОМВД проводились рейды по семьям, с целью проверки готовности детей к новому учебному году, а также принятии мер профилактического характера к несовершеннолетним, которые не приступили к занятиям с 01.09.2015г. </w:t>
      </w:r>
      <w:r w:rsidR="00245E30">
        <w:rPr>
          <w:rFonts w:ascii="Times New Roman" w:hAnsi="Times New Roman" w:cs="Times New Roman"/>
          <w:sz w:val="28"/>
          <w:szCs w:val="28"/>
        </w:rPr>
        <w:t>Выявлено 3 несовершеннолетних, не преступивших к занятиям</w:t>
      </w:r>
      <w:r w:rsidR="009C7EBF">
        <w:rPr>
          <w:rFonts w:ascii="Times New Roman" w:hAnsi="Times New Roman" w:cs="Times New Roman"/>
          <w:sz w:val="28"/>
          <w:szCs w:val="28"/>
        </w:rPr>
        <w:t xml:space="preserve">, </w:t>
      </w:r>
      <w:r w:rsidR="009C7EBF" w:rsidRPr="009C7EBF">
        <w:rPr>
          <w:rFonts w:ascii="Times New Roman" w:hAnsi="Times New Roman" w:cs="Times New Roman"/>
          <w:sz w:val="28"/>
          <w:szCs w:val="28"/>
        </w:rPr>
        <w:t>приняты меры по</w:t>
      </w:r>
      <w:r w:rsidR="009C7EBF">
        <w:rPr>
          <w:rFonts w:ascii="Times New Roman" w:hAnsi="Times New Roman" w:cs="Times New Roman"/>
          <w:sz w:val="28"/>
          <w:szCs w:val="28"/>
        </w:rPr>
        <w:t xml:space="preserve"> возвращению несовершеннолетних к обучению, родители привлечены к административной ответственности по ч. 1 ст</w:t>
      </w:r>
      <w:proofErr w:type="gramEnd"/>
      <w:r w:rsidR="009C7EBF">
        <w:rPr>
          <w:rFonts w:ascii="Times New Roman" w:hAnsi="Times New Roman" w:cs="Times New Roman"/>
          <w:sz w:val="28"/>
          <w:szCs w:val="28"/>
        </w:rPr>
        <w:t xml:space="preserve">. 5.35 КоАП РФ.  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5B7D2C">
        <w:rPr>
          <w:rFonts w:ascii="Times New Roman" w:hAnsi="Times New Roman" w:cs="Times New Roman"/>
          <w:sz w:val="28"/>
          <w:szCs w:val="28"/>
        </w:rPr>
        <w:t>9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F50DA">
        <w:rPr>
          <w:rFonts w:ascii="Times New Roman" w:hAnsi="Times New Roman" w:cs="Times New Roman"/>
          <w:sz w:val="28"/>
          <w:szCs w:val="28"/>
        </w:rPr>
        <w:t>й</w:t>
      </w:r>
      <w:r w:rsidR="006C1035" w:rsidRP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7B7842">
        <w:rPr>
          <w:rFonts w:ascii="Times New Roman" w:hAnsi="Times New Roman" w:cs="Times New Roman"/>
          <w:sz w:val="28"/>
          <w:szCs w:val="28"/>
        </w:rPr>
        <w:t>Департаментом образовани</w:t>
      </w:r>
      <w:r w:rsidR="005B7D2C">
        <w:rPr>
          <w:rFonts w:ascii="Times New Roman" w:hAnsi="Times New Roman" w:cs="Times New Roman"/>
          <w:sz w:val="28"/>
          <w:szCs w:val="28"/>
        </w:rPr>
        <w:t>я</w:t>
      </w:r>
      <w:r w:rsid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5B7D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7842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5B7D2C">
        <w:rPr>
          <w:rFonts w:ascii="Times New Roman" w:hAnsi="Times New Roman" w:cs="Times New Roman"/>
          <w:sz w:val="28"/>
          <w:szCs w:val="28"/>
        </w:rPr>
        <w:t>146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45E30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органов внутренних дел, </w:t>
      </w:r>
      <w:r w:rsidR="005B7D2C">
        <w:rPr>
          <w:rFonts w:ascii="Times New Roman" w:hAnsi="Times New Roman" w:cs="Times New Roman"/>
          <w:sz w:val="28"/>
          <w:szCs w:val="28"/>
        </w:rPr>
        <w:t>47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иных материал</w:t>
      </w:r>
      <w:r w:rsidR="008F50DA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(из ЖРБ, </w:t>
      </w:r>
      <w:r w:rsidR="00687574">
        <w:rPr>
          <w:rFonts w:ascii="Times New Roman" w:hAnsi="Times New Roman" w:cs="Times New Roman"/>
          <w:sz w:val="28"/>
          <w:szCs w:val="28"/>
        </w:rPr>
        <w:t xml:space="preserve">ОМВД, </w:t>
      </w:r>
      <w:r w:rsidRPr="007B7842">
        <w:rPr>
          <w:rFonts w:ascii="Times New Roman" w:hAnsi="Times New Roman" w:cs="Times New Roman"/>
          <w:sz w:val="28"/>
          <w:szCs w:val="28"/>
        </w:rPr>
        <w:t>общественных КД</w:t>
      </w:r>
      <w:r w:rsidR="00442BC1">
        <w:rPr>
          <w:rFonts w:ascii="Times New Roman" w:hAnsi="Times New Roman" w:cs="Times New Roman"/>
          <w:sz w:val="28"/>
          <w:szCs w:val="28"/>
        </w:rPr>
        <w:t>Н и ЗП</w:t>
      </w:r>
      <w:r w:rsidRPr="007B7842">
        <w:rPr>
          <w:rFonts w:ascii="Times New Roman" w:hAnsi="Times New Roman" w:cs="Times New Roman"/>
          <w:sz w:val="28"/>
          <w:szCs w:val="28"/>
        </w:rPr>
        <w:t xml:space="preserve">, администраций поселений). 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ежемесячно проводилась сверка 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8F50DA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7842" w:rsidRPr="007B7842">
        <w:rPr>
          <w:rFonts w:ascii="Times New Roman" w:hAnsi="Times New Roman" w:cs="Times New Roman"/>
          <w:sz w:val="28"/>
          <w:szCs w:val="28"/>
        </w:rPr>
        <w:t>201</w:t>
      </w:r>
      <w:r w:rsidR="00687574">
        <w:rPr>
          <w:rFonts w:ascii="Times New Roman" w:hAnsi="Times New Roman" w:cs="Times New Roman"/>
          <w:sz w:val="28"/>
          <w:szCs w:val="28"/>
        </w:rPr>
        <w:t>5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 год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 w:rsidR="005B7D2C">
        <w:rPr>
          <w:rFonts w:ascii="Times New Roman" w:hAnsi="Times New Roman" w:cs="Times New Roman"/>
          <w:sz w:val="28"/>
          <w:szCs w:val="28"/>
        </w:rPr>
        <w:t>767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 родителей и граждан, с которыми проведена работа по подготовке к рассмотрению на заседании: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5B7D2C">
        <w:rPr>
          <w:rFonts w:ascii="Times New Roman" w:hAnsi="Times New Roman" w:cs="Times New Roman"/>
          <w:sz w:val="28"/>
          <w:szCs w:val="28"/>
        </w:rPr>
        <w:t>756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дел,  в их числе: </w:t>
      </w:r>
      <w:r w:rsidR="005B7D2C">
        <w:rPr>
          <w:rFonts w:ascii="Times New Roman" w:hAnsi="Times New Roman" w:cs="Times New Roman"/>
          <w:sz w:val="28"/>
          <w:szCs w:val="28"/>
        </w:rPr>
        <w:t>94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2C">
        <w:rPr>
          <w:rFonts w:ascii="Times New Roman" w:hAnsi="Times New Roman" w:cs="Times New Roman"/>
          <w:sz w:val="28"/>
          <w:szCs w:val="28"/>
        </w:rPr>
        <w:t>645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5B7D2C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 w:rsidR="00075953">
        <w:rPr>
          <w:rFonts w:ascii="Times New Roman" w:hAnsi="Times New Roman" w:cs="Times New Roman"/>
          <w:sz w:val="28"/>
          <w:szCs w:val="28"/>
        </w:rPr>
        <w:t>1</w:t>
      </w:r>
      <w:r w:rsidR="005B7D2C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5B7D2C">
        <w:rPr>
          <w:rFonts w:ascii="Times New Roman" w:hAnsi="Times New Roman" w:cs="Times New Roman"/>
          <w:sz w:val="28"/>
          <w:szCs w:val="28"/>
        </w:rPr>
        <w:t>508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5B7D2C">
        <w:rPr>
          <w:rFonts w:ascii="Times New Roman" w:hAnsi="Times New Roman" w:cs="Times New Roman"/>
          <w:sz w:val="28"/>
          <w:szCs w:val="28"/>
        </w:rPr>
        <w:t>15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20.1 КоАП РФ – </w:t>
      </w:r>
      <w:r w:rsidR="006C1035" w:rsidRPr="007B7842">
        <w:rPr>
          <w:rFonts w:ascii="Times New Roman" w:hAnsi="Times New Roman" w:cs="Times New Roman"/>
          <w:sz w:val="28"/>
          <w:szCs w:val="28"/>
        </w:rPr>
        <w:t>1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20.22 </w:t>
      </w:r>
      <w:r w:rsidRPr="00247815">
        <w:rPr>
          <w:rFonts w:ascii="Times New Roman" w:hAnsi="Times New Roman" w:cs="Times New Roman"/>
          <w:sz w:val="28"/>
          <w:szCs w:val="28"/>
        </w:rPr>
        <w:t xml:space="preserve">КоАП РФ – </w:t>
      </w:r>
      <w:r w:rsidR="005B7D2C" w:rsidRPr="00247815">
        <w:rPr>
          <w:rFonts w:ascii="Times New Roman" w:hAnsi="Times New Roman" w:cs="Times New Roman"/>
          <w:sz w:val="28"/>
          <w:szCs w:val="28"/>
        </w:rPr>
        <w:t>34</w:t>
      </w:r>
      <w:r w:rsidR="00247815">
        <w:rPr>
          <w:rFonts w:ascii="Times New Roman" w:hAnsi="Times New Roman" w:cs="Times New Roman"/>
          <w:sz w:val="28"/>
          <w:szCs w:val="28"/>
        </w:rPr>
        <w:t xml:space="preserve"> – Департаменту образования рекомендовано провести в школах района классные часы </w:t>
      </w:r>
      <w:r w:rsidR="00C405AA" w:rsidRPr="00C405AA">
        <w:rPr>
          <w:rFonts w:ascii="Times New Roman" w:hAnsi="Times New Roman" w:cs="Times New Roman"/>
          <w:sz w:val="28"/>
          <w:szCs w:val="28"/>
        </w:rPr>
        <w:t>по профилактике употребления алкоголя и пропаганде здорового образа жизни</w:t>
      </w:r>
      <w:r w:rsidR="00C40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8F50DA">
        <w:rPr>
          <w:rFonts w:ascii="Times New Roman" w:hAnsi="Times New Roman" w:cs="Times New Roman"/>
          <w:sz w:val="28"/>
          <w:szCs w:val="28"/>
        </w:rPr>
        <w:t>11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 xml:space="preserve">по ст. 20.20 КоАП РФ – </w:t>
      </w:r>
      <w:r w:rsidR="008F50DA">
        <w:rPr>
          <w:rFonts w:ascii="Times New Roman" w:hAnsi="Times New Roman" w:cs="Times New Roman"/>
          <w:sz w:val="28"/>
          <w:szCs w:val="28"/>
        </w:rPr>
        <w:t>1</w:t>
      </w:r>
      <w:r w:rsidR="005B7D2C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3. ч. 2  ЗИО № 38-оз от 08.06.10г. </w:t>
      </w:r>
      <w:r w:rsidR="008F50DA">
        <w:rPr>
          <w:rFonts w:ascii="Times New Roman" w:hAnsi="Times New Roman" w:cs="Times New Roman"/>
          <w:sz w:val="28"/>
          <w:szCs w:val="28"/>
        </w:rPr>
        <w:t xml:space="preserve">– </w:t>
      </w:r>
      <w:r w:rsidR="005B7D2C">
        <w:rPr>
          <w:rFonts w:ascii="Times New Roman" w:hAnsi="Times New Roman" w:cs="Times New Roman"/>
          <w:sz w:val="28"/>
          <w:szCs w:val="28"/>
        </w:rPr>
        <w:t>85;</w:t>
      </w:r>
      <w:r w:rsidR="008F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5B7D2C">
        <w:rPr>
          <w:rFonts w:ascii="Times New Roman" w:hAnsi="Times New Roman" w:cs="Times New Roman"/>
          <w:sz w:val="28"/>
          <w:szCs w:val="28"/>
        </w:rPr>
        <w:t>222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5B7D2C">
        <w:rPr>
          <w:rFonts w:ascii="Times New Roman" w:hAnsi="Times New Roman" w:cs="Times New Roman"/>
          <w:sz w:val="28"/>
          <w:szCs w:val="28"/>
        </w:rPr>
        <w:t>508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C405AA" w:rsidRPr="00C405AA" w:rsidRDefault="00C405AA" w:rsidP="00C4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заочно рассмотрено 354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протокола. Основной причиной заочного рассмотрения административных протоколов является  </w:t>
      </w:r>
      <w:r w:rsidRPr="00C405AA">
        <w:rPr>
          <w:rFonts w:ascii="Times New Roman" w:hAnsi="Times New Roman" w:cs="Times New Roman"/>
          <w:sz w:val="28"/>
          <w:szCs w:val="28"/>
        </w:rPr>
        <w:t>отдаленность населенных пунктов Нижнеилимского района, низкий уровень доходов семей, рассматриваемых на заседаниях КДН и ЗП. В связи этим они не имеют возможности выехать на заседание КДН и ЗП из отдаленных территорий.</w:t>
      </w:r>
    </w:p>
    <w:p w:rsidR="00C405AA" w:rsidRDefault="00C405AA" w:rsidP="00C4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AA">
        <w:rPr>
          <w:rFonts w:ascii="Times New Roman" w:hAnsi="Times New Roman" w:cs="Times New Roman"/>
          <w:sz w:val="28"/>
          <w:szCs w:val="28"/>
        </w:rPr>
        <w:t>При необходимости проводятся выездные заседания</w:t>
      </w:r>
      <w:r>
        <w:rPr>
          <w:rFonts w:ascii="Times New Roman" w:hAnsi="Times New Roman" w:cs="Times New Roman"/>
          <w:sz w:val="28"/>
          <w:szCs w:val="28"/>
        </w:rPr>
        <w:t xml:space="preserve"> (в 2015г. проведено 13 выездных заседаний)</w:t>
      </w:r>
      <w:r w:rsidRPr="00C405AA">
        <w:rPr>
          <w:rFonts w:ascii="Times New Roman" w:hAnsi="Times New Roman" w:cs="Times New Roman"/>
          <w:sz w:val="28"/>
          <w:szCs w:val="28"/>
        </w:rPr>
        <w:t xml:space="preserve">.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405AA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05AA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405AA">
        <w:rPr>
          <w:rFonts w:ascii="Times New Roman" w:hAnsi="Times New Roman" w:cs="Times New Roman"/>
          <w:sz w:val="28"/>
          <w:szCs w:val="28"/>
        </w:rPr>
        <w:t>, не приехавши</w:t>
      </w:r>
      <w:r>
        <w:rPr>
          <w:rFonts w:ascii="Times New Roman" w:hAnsi="Times New Roman" w:cs="Times New Roman"/>
          <w:sz w:val="28"/>
          <w:szCs w:val="28"/>
        </w:rPr>
        <w:t>ми на заседание КДН и ЗП даются поручения О</w:t>
      </w:r>
      <w:r w:rsidRPr="00C405AA">
        <w:rPr>
          <w:rFonts w:ascii="Times New Roman" w:hAnsi="Times New Roman" w:cs="Times New Roman"/>
          <w:sz w:val="28"/>
          <w:szCs w:val="28"/>
        </w:rPr>
        <w:t xml:space="preserve">КДН и ЗП </w:t>
      </w:r>
      <w:r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для </w:t>
      </w:r>
      <w:r w:rsidRPr="00C405AA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отрения</w:t>
      </w:r>
      <w:r w:rsidRPr="00C405AA">
        <w:rPr>
          <w:rFonts w:ascii="Times New Roman" w:hAnsi="Times New Roman" w:cs="Times New Roman"/>
          <w:sz w:val="28"/>
          <w:szCs w:val="28"/>
        </w:rPr>
        <w:t xml:space="preserve"> на заседаниях Общественных КДН и ЗП по месту жительства.  </w:t>
      </w:r>
    </w:p>
    <w:p w:rsidR="009C7EBF" w:rsidRDefault="002705E3" w:rsidP="00C4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с судебными приставами по взысканию задолженности по неоплаченным штрафам. В 2015г. направлено 405 заявлений (сумма 358600 руб.) для принудительного взыскания неоплаченных штрафов с граждан. За 2015 год взыскано 92 штрафа в сумме 54650 руб. </w:t>
      </w:r>
    </w:p>
    <w:p w:rsidR="00E003CE" w:rsidRPr="007B7842" w:rsidRDefault="00E003C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6875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решением Думы Нижнеилимского муниципального района №</w:t>
      </w:r>
      <w:r w:rsidR="00687574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875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7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75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003C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19» (в редакции </w:t>
      </w:r>
      <w:r w:rsidR="00687574">
        <w:rPr>
          <w:rFonts w:ascii="Times New Roman" w:hAnsi="Times New Roman" w:cs="Times New Roman"/>
          <w:sz w:val="28"/>
          <w:szCs w:val="28"/>
        </w:rPr>
        <w:t>Решения</w:t>
      </w:r>
      <w:r w:rsidRPr="00E003CE">
        <w:rPr>
          <w:rFonts w:ascii="Times New Roman" w:hAnsi="Times New Roman" w:cs="Times New Roman"/>
          <w:sz w:val="28"/>
          <w:szCs w:val="28"/>
        </w:rPr>
        <w:t>Думы Нижнеилимского муниципального</w:t>
      </w:r>
      <w:proofErr w:type="gramEnd"/>
      <w:r w:rsidRPr="00E003CE">
        <w:rPr>
          <w:rFonts w:ascii="Times New Roman" w:hAnsi="Times New Roman" w:cs="Times New Roman"/>
          <w:sz w:val="28"/>
          <w:szCs w:val="28"/>
        </w:rPr>
        <w:t xml:space="preserve"> района от 26.04.2012 г. № 204, от 31.01.2013г. № 282</w:t>
      </w:r>
      <w:r w:rsidR="00687574">
        <w:rPr>
          <w:rFonts w:ascii="Times New Roman" w:hAnsi="Times New Roman" w:cs="Times New Roman"/>
          <w:sz w:val="28"/>
          <w:szCs w:val="28"/>
        </w:rPr>
        <w:t>, от 27.02.2014г. №445</w:t>
      </w:r>
      <w:r w:rsidRPr="00E003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перечень мест, запрещенных для посещения детьми. </w:t>
      </w:r>
    </w:p>
    <w:p w:rsidR="00075953" w:rsidRDefault="005B7D2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t>За 12 месяцев 2015 года количество преступлений, совершенных несовершеннолетними на территории района  остаётся на уровне в сравнении с 12 месяцами  2014 года -  57 преступлений.</w:t>
      </w:r>
    </w:p>
    <w:p w:rsidR="005B7D2C" w:rsidRPr="005B7D2C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5B7D2C">
        <w:rPr>
          <w:rFonts w:ascii="Times New Roman" w:hAnsi="Times New Roman" w:cs="Times New Roman"/>
          <w:sz w:val="28"/>
          <w:szCs w:val="28"/>
        </w:rPr>
        <w:t>рост числа тяжких и особо тяжких подростковых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2C">
        <w:rPr>
          <w:rFonts w:ascii="Times New Roman" w:hAnsi="Times New Roman" w:cs="Times New Roman"/>
          <w:sz w:val="28"/>
          <w:szCs w:val="28"/>
        </w:rPr>
        <w:t>(с 13 до 17</w:t>
      </w:r>
      <w:r w:rsidR="009C7E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EBF">
        <w:rPr>
          <w:rFonts w:ascii="Times New Roman" w:hAnsi="Times New Roman" w:cs="Times New Roman"/>
          <w:sz w:val="28"/>
          <w:szCs w:val="28"/>
        </w:rPr>
        <w:t xml:space="preserve"> </w:t>
      </w:r>
      <w:r w:rsidRPr="005B7D2C">
        <w:rPr>
          <w:rFonts w:ascii="Times New Roman" w:hAnsi="Times New Roman" w:cs="Times New Roman"/>
          <w:sz w:val="28"/>
          <w:szCs w:val="28"/>
        </w:rPr>
        <w:t xml:space="preserve">Имущественные преступления остаются наиболее распространенной категорией противоправных деяний среди несовершеннолетних. Наиболее массовыми имущественными преступлениями указанной категории являются кражи, разбои. Рост краж совершённых несовершеннолетними составляет 37,93 %  (с 29 до </w:t>
      </w:r>
      <w:proofErr w:type="gramStart"/>
      <w:r w:rsidRPr="005B7D2C">
        <w:rPr>
          <w:rFonts w:ascii="Times New Roman" w:hAnsi="Times New Roman" w:cs="Times New Roman"/>
          <w:sz w:val="28"/>
          <w:szCs w:val="28"/>
        </w:rPr>
        <w:t xml:space="preserve">40) </w:t>
      </w:r>
      <w:proofErr w:type="gramEnd"/>
      <w:r w:rsidRPr="005B7D2C">
        <w:rPr>
          <w:rFonts w:ascii="Times New Roman" w:hAnsi="Times New Roman" w:cs="Times New Roman"/>
          <w:sz w:val="28"/>
          <w:szCs w:val="28"/>
        </w:rPr>
        <w:t>их удельный рост возрос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2C">
        <w:rPr>
          <w:rFonts w:ascii="Times New Roman" w:hAnsi="Times New Roman" w:cs="Times New Roman"/>
          <w:sz w:val="28"/>
          <w:szCs w:val="28"/>
        </w:rPr>
        <w:t>с 17,4 % до 22,9%, разбоев с 0 до 3, их удельный вес составляет 60%. Произошло снижени</w:t>
      </w:r>
      <w:r w:rsidR="009C7EBF">
        <w:rPr>
          <w:rFonts w:ascii="Times New Roman" w:hAnsi="Times New Roman" w:cs="Times New Roman"/>
          <w:sz w:val="28"/>
          <w:szCs w:val="28"/>
        </w:rPr>
        <w:t>е</w:t>
      </w:r>
      <w:r w:rsidRPr="005B7D2C">
        <w:rPr>
          <w:rFonts w:ascii="Times New Roman" w:hAnsi="Times New Roman" w:cs="Times New Roman"/>
          <w:sz w:val="28"/>
          <w:szCs w:val="28"/>
        </w:rPr>
        <w:t xml:space="preserve"> числа грабежей на 100%, а так же снижение числа преступлений, предусмотренные  ст. 166 УК РФ   (неправомерное завладение АМТ) – 64,71% (с 17 до 6), их удельный вес сократился  с  68 % до 25 %.</w:t>
      </w:r>
    </w:p>
    <w:p w:rsidR="00CC5C26" w:rsidRDefault="005B7D2C" w:rsidP="005B7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2C">
        <w:rPr>
          <w:rFonts w:ascii="Times New Roman" w:hAnsi="Times New Roman" w:cs="Times New Roman"/>
          <w:sz w:val="28"/>
          <w:szCs w:val="28"/>
        </w:rPr>
        <w:t>Между тем, отмечается ряд негативных изменений в структуре преступности несовершеннолетних.</w:t>
      </w:r>
      <w:r w:rsidR="00CC5C26">
        <w:rPr>
          <w:rFonts w:ascii="Times New Roman" w:hAnsi="Times New Roman" w:cs="Times New Roman"/>
          <w:sz w:val="28"/>
          <w:szCs w:val="28"/>
        </w:rPr>
        <w:t xml:space="preserve"> </w:t>
      </w:r>
      <w:r w:rsidRPr="005B7D2C">
        <w:rPr>
          <w:rFonts w:ascii="Times New Roman" w:hAnsi="Times New Roman" w:cs="Times New Roman"/>
          <w:sz w:val="28"/>
          <w:szCs w:val="28"/>
        </w:rPr>
        <w:t>Отмечается увеличение групповых преступлений несовершеннолетних на 42,86 % (с 14 до 20), удельный вес  увеличился с  36,8% до 48,8%.</w:t>
      </w:r>
    </w:p>
    <w:p w:rsidR="00CC5C26" w:rsidRDefault="00CC5C26" w:rsidP="00DF7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76">
        <w:rPr>
          <w:rFonts w:ascii="Times New Roman" w:hAnsi="Times New Roman"/>
          <w:sz w:val="28"/>
          <w:szCs w:val="28"/>
        </w:rPr>
        <w:t>Общее количество повторных преступлений несовершеннолетних  незначительно сократилось (с 29  до 22),   сократился и удельный вес престу</w:t>
      </w:r>
      <w:r>
        <w:rPr>
          <w:rFonts w:ascii="Times New Roman" w:hAnsi="Times New Roman"/>
          <w:sz w:val="28"/>
          <w:szCs w:val="28"/>
        </w:rPr>
        <w:t xml:space="preserve">плений </w:t>
      </w:r>
      <w:r>
        <w:rPr>
          <w:rFonts w:ascii="Times New Roman" w:hAnsi="Times New Roman"/>
          <w:sz w:val="28"/>
          <w:szCs w:val="28"/>
        </w:rPr>
        <w:lastRenderedPageBreak/>
        <w:t xml:space="preserve">данной категории </w:t>
      </w:r>
      <w:r w:rsidRPr="004A3076">
        <w:rPr>
          <w:rFonts w:ascii="Times New Roman" w:hAnsi="Times New Roman"/>
          <w:sz w:val="28"/>
          <w:szCs w:val="28"/>
        </w:rPr>
        <w:t>с 8,9 % до 6,8 %. Сократилось число преступлений совершённы</w:t>
      </w:r>
      <w:r>
        <w:rPr>
          <w:rFonts w:ascii="Times New Roman" w:hAnsi="Times New Roman"/>
          <w:sz w:val="28"/>
          <w:szCs w:val="28"/>
        </w:rPr>
        <w:t>х</w:t>
      </w:r>
      <w:r w:rsidRPr="004A30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076">
        <w:rPr>
          <w:rFonts w:ascii="Times New Roman" w:hAnsi="Times New Roman"/>
          <w:sz w:val="28"/>
          <w:szCs w:val="28"/>
        </w:rPr>
        <w:t>несовершеннолетними</w:t>
      </w:r>
      <w:proofErr w:type="gramEnd"/>
      <w:r w:rsidRPr="004A3076">
        <w:rPr>
          <w:rFonts w:ascii="Times New Roman" w:hAnsi="Times New Roman"/>
          <w:sz w:val="28"/>
          <w:szCs w:val="28"/>
        </w:rPr>
        <w:t xml:space="preserve"> состоящими на учёте в ОДН на 37,04 % (с 27 до 17). В отчетном периоде  возросло число преступлений, совершённых учениками средних образовательных учреждений на 11,76 (с 17 до 19), наблюдается рост  числа  преступлений, совершённых  учащимися ПКЖИ  на  12,5 %  (с 8 </w:t>
      </w:r>
      <w:proofErr w:type="gramStart"/>
      <w:r w:rsidRPr="004A3076">
        <w:rPr>
          <w:rFonts w:ascii="Times New Roman" w:hAnsi="Times New Roman"/>
          <w:sz w:val="28"/>
          <w:szCs w:val="28"/>
        </w:rPr>
        <w:t>до</w:t>
      </w:r>
      <w:proofErr w:type="gramEnd"/>
      <w:r w:rsidRPr="004A3076">
        <w:rPr>
          <w:rFonts w:ascii="Times New Roman" w:hAnsi="Times New Roman"/>
          <w:sz w:val="28"/>
          <w:szCs w:val="28"/>
        </w:rPr>
        <w:t xml:space="preserve"> 9).  </w:t>
      </w:r>
    </w:p>
    <w:p w:rsidR="00CC5C26" w:rsidRDefault="00CC5C26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26">
        <w:rPr>
          <w:rFonts w:ascii="Times New Roman" w:hAnsi="Times New Roman" w:cs="Times New Roman"/>
          <w:sz w:val="28"/>
          <w:szCs w:val="28"/>
        </w:rPr>
        <w:t xml:space="preserve">В ЦВСНП г. Тайшета помещено 3 несовершеннолетних,  из них за повторные преступления до достижения возраста уголовной ответственности было помещено 2  подростка и один несовершеннолетний для ожидания путёвки в специальное учебное заведение закрытого типа, т.к. к нему были применены положения ч.2. ст.92 УК РФ в 2014 году. </w:t>
      </w:r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 xml:space="preserve">В составе полиции (по охране общественного порядка) проводятся рейдовые мероприятия по местам концентрации несовершеннолетних, групп антиобщественной направленности с целью пресечения преступлений и правонарушений несовершеннолетних. Совместно с КДН и ЗП проведено </w:t>
      </w:r>
      <w:r w:rsidR="00CC5C26">
        <w:rPr>
          <w:rFonts w:ascii="Times New Roman" w:hAnsi="Times New Roman" w:cs="Times New Roman"/>
          <w:sz w:val="28"/>
          <w:szCs w:val="28"/>
        </w:rPr>
        <w:t>24</w:t>
      </w:r>
      <w:r w:rsidRPr="00DF7812">
        <w:rPr>
          <w:rFonts w:ascii="Times New Roman" w:hAnsi="Times New Roman" w:cs="Times New Roman"/>
          <w:sz w:val="28"/>
          <w:szCs w:val="28"/>
        </w:rPr>
        <w:t xml:space="preserve"> рейдовых мероприятий по выявлению нарушений Законов Иркутской области от 05.03.201</w:t>
      </w:r>
      <w:r w:rsidR="009C7EBF">
        <w:rPr>
          <w:rFonts w:ascii="Times New Roman" w:hAnsi="Times New Roman" w:cs="Times New Roman"/>
          <w:sz w:val="28"/>
          <w:szCs w:val="28"/>
        </w:rPr>
        <w:t>0</w:t>
      </w:r>
      <w:r w:rsidRPr="00DF7812">
        <w:rPr>
          <w:rFonts w:ascii="Times New Roman" w:hAnsi="Times New Roman" w:cs="Times New Roman"/>
          <w:sz w:val="28"/>
          <w:szCs w:val="28"/>
        </w:rPr>
        <w:t xml:space="preserve"> г. № 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и 08.06.2010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812">
        <w:rPr>
          <w:rFonts w:ascii="Times New Roman" w:hAnsi="Times New Roman" w:cs="Times New Roman"/>
          <w:sz w:val="28"/>
          <w:szCs w:val="28"/>
        </w:rPr>
        <w:t>8 –</w:t>
      </w:r>
      <w:r>
        <w:rPr>
          <w:rFonts w:ascii="Times New Roman" w:hAnsi="Times New Roman" w:cs="Times New Roman"/>
          <w:sz w:val="28"/>
          <w:szCs w:val="28"/>
        </w:rPr>
        <w:t>ОЗ.</w:t>
      </w:r>
    </w:p>
    <w:p w:rsidR="00A46CF8" w:rsidRDefault="00A46CF8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F8">
        <w:rPr>
          <w:rFonts w:ascii="Times New Roman" w:hAnsi="Times New Roman" w:cs="Times New Roman"/>
          <w:sz w:val="28"/>
          <w:szCs w:val="28"/>
        </w:rPr>
        <w:t xml:space="preserve">20 мая 2015 года в администрации Нижнеилимского муниципального района </w:t>
      </w:r>
      <w:r w:rsidR="009C7EBF">
        <w:rPr>
          <w:rFonts w:ascii="Times New Roman" w:hAnsi="Times New Roman" w:cs="Times New Roman"/>
          <w:sz w:val="28"/>
          <w:szCs w:val="28"/>
        </w:rPr>
        <w:t>проведено</w:t>
      </w:r>
      <w:r w:rsidRPr="00A46CF8">
        <w:rPr>
          <w:rFonts w:ascii="Times New Roman" w:hAnsi="Times New Roman" w:cs="Times New Roman"/>
          <w:sz w:val="28"/>
          <w:szCs w:val="28"/>
        </w:rPr>
        <w:t xml:space="preserve"> собрание с несовершеннолетними, состоящими на профилактических учетах, а также с семьями, находящихся в социально-опасном положении, трудной жизненной ситуации по вопросам организации временного трудоустройства, отдыха и оздоровления детей в летний период 2015 г., на котором с подробной актуальной информацией выступили: председатель КДН и ЗП,</w:t>
      </w:r>
      <w:r w:rsidR="009C7EBF">
        <w:rPr>
          <w:rFonts w:ascii="Times New Roman" w:hAnsi="Times New Roman" w:cs="Times New Roman"/>
          <w:sz w:val="28"/>
          <w:szCs w:val="28"/>
        </w:rPr>
        <w:t xml:space="preserve"> </w:t>
      </w:r>
      <w:r w:rsidRPr="00A46CF8">
        <w:rPr>
          <w:rFonts w:ascii="Times New Roman" w:hAnsi="Times New Roman" w:cs="Times New Roman"/>
          <w:sz w:val="28"/>
          <w:szCs w:val="28"/>
        </w:rPr>
        <w:t>зам. директора ОГКУ «Центр занятости населения Нижнеилимского</w:t>
      </w:r>
      <w:proofErr w:type="gramEnd"/>
      <w:r w:rsidRPr="00A46CF8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7856EA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Pr="00A46CF8">
        <w:rPr>
          <w:rFonts w:ascii="Times New Roman" w:hAnsi="Times New Roman" w:cs="Times New Roman"/>
          <w:sz w:val="28"/>
          <w:szCs w:val="28"/>
        </w:rPr>
        <w:t xml:space="preserve">ОГБУ СО «КЦСОН Нижнеилимского района», ведущий специалист </w:t>
      </w:r>
      <w:proofErr w:type="gramStart"/>
      <w:r w:rsidRPr="00A46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6C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56EA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7856EA">
        <w:rPr>
          <w:rFonts w:ascii="Times New Roman" w:hAnsi="Times New Roman" w:cs="Times New Roman"/>
          <w:sz w:val="28"/>
          <w:szCs w:val="28"/>
        </w:rPr>
        <w:t>. начальника</w:t>
      </w:r>
      <w:r w:rsidR="007A3EDA">
        <w:rPr>
          <w:rFonts w:ascii="Times New Roman" w:hAnsi="Times New Roman" w:cs="Times New Roman"/>
          <w:sz w:val="28"/>
          <w:szCs w:val="28"/>
        </w:rPr>
        <w:t xml:space="preserve"> ОМВД России по Нижнеилимскому району,</w:t>
      </w:r>
      <w:r w:rsidR="009C7EBF">
        <w:rPr>
          <w:rFonts w:ascii="Times New Roman" w:hAnsi="Times New Roman" w:cs="Times New Roman"/>
          <w:sz w:val="28"/>
          <w:szCs w:val="28"/>
        </w:rPr>
        <w:t xml:space="preserve"> </w:t>
      </w:r>
      <w:r w:rsidRPr="00A46CF8">
        <w:rPr>
          <w:rFonts w:ascii="Times New Roman" w:hAnsi="Times New Roman" w:cs="Times New Roman"/>
          <w:sz w:val="28"/>
          <w:szCs w:val="28"/>
        </w:rPr>
        <w:t>директора и социальные педагоги образовательных учреждений Нижнеилимского района. В данном мероприятии приняло участие 5</w:t>
      </w:r>
      <w:r w:rsidR="009C7EBF">
        <w:rPr>
          <w:rFonts w:ascii="Times New Roman" w:hAnsi="Times New Roman" w:cs="Times New Roman"/>
          <w:sz w:val="28"/>
          <w:szCs w:val="28"/>
        </w:rPr>
        <w:t>2</w:t>
      </w:r>
      <w:r w:rsidRPr="00A46C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7EBF">
        <w:rPr>
          <w:rFonts w:ascii="Times New Roman" w:hAnsi="Times New Roman" w:cs="Times New Roman"/>
          <w:sz w:val="28"/>
          <w:szCs w:val="28"/>
        </w:rPr>
        <w:t>а</w:t>
      </w:r>
      <w:r w:rsidRPr="00A4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4E1" w:rsidRDefault="006C24E1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охвачено различными формами отдыха и оздоровления в 2015 год</w:t>
      </w:r>
      <w:r w:rsidR="00CA79FB">
        <w:rPr>
          <w:rFonts w:ascii="Times New Roman" w:hAnsi="Times New Roman" w:cs="Times New Roman"/>
          <w:sz w:val="28"/>
          <w:szCs w:val="28"/>
        </w:rPr>
        <w:t>у</w:t>
      </w:r>
      <w:r w:rsidR="00CC5C26">
        <w:rPr>
          <w:rFonts w:ascii="Times New Roman" w:hAnsi="Times New Roman" w:cs="Times New Roman"/>
          <w:sz w:val="28"/>
          <w:szCs w:val="28"/>
        </w:rPr>
        <w:t xml:space="preserve"> </w:t>
      </w:r>
      <w:r w:rsidR="00245E30">
        <w:rPr>
          <w:rFonts w:ascii="Times New Roman" w:hAnsi="Times New Roman" w:cs="Times New Roman"/>
          <w:sz w:val="28"/>
          <w:szCs w:val="28"/>
        </w:rPr>
        <w:t xml:space="preserve">80 чел. </w:t>
      </w:r>
      <w:proofErr w:type="gramStart"/>
      <w:r w:rsidR="00245E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45E30">
        <w:rPr>
          <w:rFonts w:ascii="Times New Roman" w:hAnsi="Times New Roman" w:cs="Times New Roman"/>
          <w:sz w:val="28"/>
          <w:szCs w:val="28"/>
        </w:rPr>
        <w:t xml:space="preserve"> состоящих на учете в КДН и ЗП (67,7%)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EBF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 xml:space="preserve">Основными причинами подростковой преступности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5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районе являются:</w:t>
      </w:r>
    </w:p>
    <w:p w:rsidR="009C7EBF" w:rsidRDefault="009C7EBF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812" w:rsidRPr="00DF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7812">
        <w:rPr>
          <w:rFonts w:ascii="Times New Roman" w:hAnsi="Times New Roman" w:cs="Times New Roman"/>
          <w:sz w:val="28"/>
          <w:szCs w:val="28"/>
        </w:rPr>
        <w:t xml:space="preserve">езнадзорное нахождение несовершеннолетних в ночное время за пределами дома, отсутствие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поведением, связями детей со стороны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812" w:rsidRDefault="009C7EBF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7812">
        <w:rPr>
          <w:rFonts w:ascii="Times New Roman" w:hAnsi="Times New Roman" w:cs="Times New Roman"/>
          <w:sz w:val="28"/>
          <w:szCs w:val="28"/>
        </w:rPr>
        <w:t xml:space="preserve"> </w:t>
      </w:r>
      <w:r w:rsidR="00DF7812" w:rsidRPr="00DF7812">
        <w:rPr>
          <w:rFonts w:ascii="Times New Roman" w:hAnsi="Times New Roman" w:cs="Times New Roman"/>
          <w:sz w:val="28"/>
          <w:szCs w:val="28"/>
        </w:rPr>
        <w:t xml:space="preserve">незанятость несовершеннолетних в возрасте 14-18 лет, устойчивое отсутствие желания у подростков-правонарушителей продолжить обучение в школе, предпринять попытки трудоустроиться.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 направлена на выполнение следующих задач: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Pr="007B7842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несовершеннолетними;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182D">
        <w:rPr>
          <w:rFonts w:ascii="Times New Roman" w:hAnsi="Times New Roman" w:cs="Times New Roman"/>
          <w:sz w:val="28"/>
          <w:szCs w:val="28"/>
        </w:rPr>
        <w:t>проведение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7182D">
        <w:rPr>
          <w:rFonts w:ascii="Times New Roman" w:hAnsi="Times New Roman" w:cs="Times New Roman"/>
          <w:sz w:val="28"/>
          <w:szCs w:val="28"/>
        </w:rPr>
        <w:t>ов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 посёлки </w:t>
      </w:r>
      <w:r w:rsidR="0017182D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района с целью профилактической работы с подростками и неблагополучными семьями совместно с органами опеки, </w:t>
      </w:r>
      <w:r w:rsidR="0017182D">
        <w:rPr>
          <w:rFonts w:ascii="Times New Roman" w:hAnsi="Times New Roman" w:cs="Times New Roman"/>
          <w:sz w:val="28"/>
          <w:szCs w:val="28"/>
        </w:rPr>
        <w:t xml:space="preserve">ОДН ОМВД России по Нижнеилимскому району. </w:t>
      </w:r>
    </w:p>
    <w:p w:rsidR="007856EA" w:rsidRDefault="007856EA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субъектов системы профилактики по индивидуальной профилактической работе с несовершеннолетними и семьями, находящимися в социально опасном положении.</w:t>
      </w:r>
    </w:p>
    <w:p w:rsidR="007856EA" w:rsidRPr="007B7842" w:rsidRDefault="007856EA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выявлению причин и условий, способствующих совершению несовершеннолетними антиобщественных действий и преступлений.</w:t>
      </w: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3C" w:rsidRDefault="00D5233C" w:rsidP="00C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33C" w:rsidRDefault="00D5233C" w:rsidP="00C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440699" w:rsidP="00C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C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440699" w:rsidRPr="007B7842" w:rsidRDefault="00440699" w:rsidP="00C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председатель КДНиЗП                                       </w:t>
      </w:r>
      <w:r w:rsidR="00CC5C26">
        <w:rPr>
          <w:rFonts w:ascii="Times New Roman" w:hAnsi="Times New Roman" w:cs="Times New Roman"/>
          <w:b/>
          <w:sz w:val="28"/>
          <w:szCs w:val="28"/>
        </w:rPr>
        <w:tab/>
      </w:r>
      <w:r w:rsidR="00CC5C26">
        <w:rPr>
          <w:rFonts w:ascii="Times New Roman" w:hAnsi="Times New Roman" w:cs="Times New Roman"/>
          <w:b/>
          <w:sz w:val="28"/>
          <w:szCs w:val="28"/>
        </w:rPr>
        <w:tab/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                    Г.В.Селезн</w:t>
      </w:r>
      <w:r w:rsidR="00D44104" w:rsidRPr="007B7842">
        <w:rPr>
          <w:rFonts w:ascii="Times New Roman" w:hAnsi="Times New Roman" w:cs="Times New Roman"/>
          <w:b/>
          <w:sz w:val="28"/>
          <w:szCs w:val="28"/>
        </w:rPr>
        <w:t>ё</w:t>
      </w:r>
      <w:r w:rsidRPr="007B7842">
        <w:rPr>
          <w:rFonts w:ascii="Times New Roman" w:hAnsi="Times New Roman" w:cs="Times New Roman"/>
          <w:b/>
          <w:sz w:val="28"/>
          <w:szCs w:val="28"/>
        </w:rPr>
        <w:t>ва</w:t>
      </w:r>
    </w:p>
    <w:p w:rsidR="00AD72B1" w:rsidRPr="007B7842" w:rsidRDefault="00AD72B1" w:rsidP="00C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17182D" w:rsidP="00C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CA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CA79FB">
        <w:rPr>
          <w:rFonts w:ascii="Times New Roman" w:hAnsi="Times New Roman" w:cs="Times New Roman"/>
          <w:b/>
          <w:sz w:val="28"/>
          <w:szCs w:val="28"/>
        </w:rPr>
        <w:t xml:space="preserve"> КДН и ЗП</w:t>
      </w:r>
      <w:r w:rsidR="00CA79FB">
        <w:rPr>
          <w:rFonts w:ascii="Times New Roman" w:hAnsi="Times New Roman" w:cs="Times New Roman"/>
          <w:b/>
          <w:sz w:val="28"/>
          <w:szCs w:val="28"/>
        </w:rPr>
        <w:tab/>
      </w:r>
      <w:r w:rsidR="00CA79FB">
        <w:rPr>
          <w:rFonts w:ascii="Times New Roman" w:hAnsi="Times New Roman" w:cs="Times New Roman"/>
          <w:b/>
          <w:sz w:val="28"/>
          <w:szCs w:val="28"/>
        </w:rPr>
        <w:tab/>
      </w:r>
      <w:r w:rsidR="00CA79FB">
        <w:rPr>
          <w:rFonts w:ascii="Times New Roman" w:hAnsi="Times New Roman" w:cs="Times New Roman"/>
          <w:b/>
          <w:sz w:val="28"/>
          <w:szCs w:val="28"/>
        </w:rPr>
        <w:tab/>
      </w:r>
      <w:r w:rsidR="00CC5C26">
        <w:rPr>
          <w:rFonts w:ascii="Times New Roman" w:hAnsi="Times New Roman" w:cs="Times New Roman"/>
          <w:b/>
          <w:sz w:val="28"/>
          <w:szCs w:val="28"/>
        </w:rPr>
        <w:tab/>
      </w:r>
      <w:r w:rsidR="00CA79FB">
        <w:rPr>
          <w:rFonts w:ascii="Times New Roman" w:hAnsi="Times New Roman" w:cs="Times New Roman"/>
          <w:b/>
          <w:sz w:val="28"/>
          <w:szCs w:val="28"/>
        </w:rPr>
        <w:tab/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17182D">
      <w:footerReference w:type="default" r:id="rId7"/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CF" w:rsidRDefault="001F01CF" w:rsidP="009C7EBF">
      <w:pPr>
        <w:spacing w:after="0" w:line="240" w:lineRule="auto"/>
      </w:pPr>
      <w:r>
        <w:separator/>
      </w:r>
    </w:p>
  </w:endnote>
  <w:endnote w:type="continuationSeparator" w:id="0">
    <w:p w:rsidR="001F01CF" w:rsidRDefault="001F01CF" w:rsidP="009C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1251"/>
      <w:docPartObj>
        <w:docPartGallery w:val="Page Numbers (Bottom of Page)"/>
        <w:docPartUnique/>
      </w:docPartObj>
    </w:sdtPr>
    <w:sdtContent>
      <w:p w:rsidR="009C7EBF" w:rsidRDefault="00B11039">
        <w:pPr>
          <w:pStyle w:val="a7"/>
          <w:jc w:val="right"/>
        </w:pPr>
        <w:fldSimple w:instr=" PAGE   \* MERGEFORMAT ">
          <w:r w:rsidR="00CF5F7E">
            <w:rPr>
              <w:noProof/>
            </w:rPr>
            <w:t>8</w:t>
          </w:r>
        </w:fldSimple>
      </w:p>
    </w:sdtContent>
  </w:sdt>
  <w:p w:rsidR="009C7EBF" w:rsidRDefault="009C7E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CF" w:rsidRDefault="001F01CF" w:rsidP="009C7EBF">
      <w:pPr>
        <w:spacing w:after="0" w:line="240" w:lineRule="auto"/>
      </w:pPr>
      <w:r>
        <w:separator/>
      </w:r>
    </w:p>
  </w:footnote>
  <w:footnote w:type="continuationSeparator" w:id="0">
    <w:p w:rsidR="001F01CF" w:rsidRDefault="001F01CF" w:rsidP="009C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112"/>
    <w:rsid w:val="00021D0A"/>
    <w:rsid w:val="00037832"/>
    <w:rsid w:val="00075953"/>
    <w:rsid w:val="00086FDA"/>
    <w:rsid w:val="000C5CB7"/>
    <w:rsid w:val="000C5F53"/>
    <w:rsid w:val="001047F8"/>
    <w:rsid w:val="00114CA4"/>
    <w:rsid w:val="00133AFC"/>
    <w:rsid w:val="00135466"/>
    <w:rsid w:val="00163F67"/>
    <w:rsid w:val="00165F5C"/>
    <w:rsid w:val="0017182D"/>
    <w:rsid w:val="001A1A1F"/>
    <w:rsid w:val="001B4F71"/>
    <w:rsid w:val="001B7BA0"/>
    <w:rsid w:val="001C2895"/>
    <w:rsid w:val="001F01CF"/>
    <w:rsid w:val="00217EC0"/>
    <w:rsid w:val="00245E30"/>
    <w:rsid w:val="00247815"/>
    <w:rsid w:val="002705E3"/>
    <w:rsid w:val="00280DBF"/>
    <w:rsid w:val="002A7F00"/>
    <w:rsid w:val="00357F79"/>
    <w:rsid w:val="003A5F49"/>
    <w:rsid w:val="003E5E8B"/>
    <w:rsid w:val="003F2240"/>
    <w:rsid w:val="00427F10"/>
    <w:rsid w:val="00440699"/>
    <w:rsid w:val="00442BC1"/>
    <w:rsid w:val="00483ADB"/>
    <w:rsid w:val="0049302F"/>
    <w:rsid w:val="004D048A"/>
    <w:rsid w:val="00533C06"/>
    <w:rsid w:val="005854C9"/>
    <w:rsid w:val="005A69F3"/>
    <w:rsid w:val="005B7D2C"/>
    <w:rsid w:val="005C35AD"/>
    <w:rsid w:val="005E73CC"/>
    <w:rsid w:val="00617378"/>
    <w:rsid w:val="00656175"/>
    <w:rsid w:val="00681E83"/>
    <w:rsid w:val="00687574"/>
    <w:rsid w:val="006C1035"/>
    <w:rsid w:val="006C24E1"/>
    <w:rsid w:val="00700BA0"/>
    <w:rsid w:val="007856EA"/>
    <w:rsid w:val="00797C45"/>
    <w:rsid w:val="007A3EDA"/>
    <w:rsid w:val="007B7842"/>
    <w:rsid w:val="007C5929"/>
    <w:rsid w:val="008444BF"/>
    <w:rsid w:val="0086523A"/>
    <w:rsid w:val="008D63A5"/>
    <w:rsid w:val="008F50DA"/>
    <w:rsid w:val="00945D0A"/>
    <w:rsid w:val="009A1A9D"/>
    <w:rsid w:val="009C7EBF"/>
    <w:rsid w:val="009E1C8F"/>
    <w:rsid w:val="00A14E66"/>
    <w:rsid w:val="00A34FDA"/>
    <w:rsid w:val="00A46CF8"/>
    <w:rsid w:val="00A904AC"/>
    <w:rsid w:val="00A9113A"/>
    <w:rsid w:val="00A926E6"/>
    <w:rsid w:val="00AA5B87"/>
    <w:rsid w:val="00AB02B7"/>
    <w:rsid w:val="00AD6BD2"/>
    <w:rsid w:val="00AD72B1"/>
    <w:rsid w:val="00B11039"/>
    <w:rsid w:val="00B16E82"/>
    <w:rsid w:val="00B359CA"/>
    <w:rsid w:val="00B45746"/>
    <w:rsid w:val="00B45D6A"/>
    <w:rsid w:val="00B621AB"/>
    <w:rsid w:val="00BD7DFC"/>
    <w:rsid w:val="00BF3547"/>
    <w:rsid w:val="00C405AA"/>
    <w:rsid w:val="00C65B04"/>
    <w:rsid w:val="00CA79FB"/>
    <w:rsid w:val="00CB2509"/>
    <w:rsid w:val="00CC5C26"/>
    <w:rsid w:val="00CF5F7E"/>
    <w:rsid w:val="00CF71DA"/>
    <w:rsid w:val="00D1530C"/>
    <w:rsid w:val="00D2212C"/>
    <w:rsid w:val="00D226ED"/>
    <w:rsid w:val="00D44104"/>
    <w:rsid w:val="00D51112"/>
    <w:rsid w:val="00D5233C"/>
    <w:rsid w:val="00D61844"/>
    <w:rsid w:val="00D86196"/>
    <w:rsid w:val="00DA272A"/>
    <w:rsid w:val="00DA5FE8"/>
    <w:rsid w:val="00DD1770"/>
    <w:rsid w:val="00DF7812"/>
    <w:rsid w:val="00E003CE"/>
    <w:rsid w:val="00E50C8C"/>
    <w:rsid w:val="00E753E5"/>
    <w:rsid w:val="00EA454D"/>
    <w:rsid w:val="00EB4669"/>
    <w:rsid w:val="00EC4EF3"/>
    <w:rsid w:val="00F13995"/>
    <w:rsid w:val="00F2517F"/>
    <w:rsid w:val="00F26F31"/>
    <w:rsid w:val="00F9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7EBF"/>
  </w:style>
  <w:style w:type="paragraph" w:styleId="a7">
    <w:name w:val="footer"/>
    <w:basedOn w:val="a"/>
    <w:link w:val="a8"/>
    <w:uiPriority w:val="99"/>
    <w:unhideWhenUsed/>
    <w:rsid w:val="009C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F3C7-C20E-4732-959C-A444F74A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Mustafa</cp:lastModifiedBy>
  <cp:revision>2</cp:revision>
  <cp:lastPrinted>2016-01-19T14:15:00Z</cp:lastPrinted>
  <dcterms:created xsi:type="dcterms:W3CDTF">2017-08-10T11:59:00Z</dcterms:created>
  <dcterms:modified xsi:type="dcterms:W3CDTF">2017-08-10T11:59:00Z</dcterms:modified>
</cp:coreProperties>
</file>